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Руководителю ________________________                       (наименование организации)</w:t>
      </w:r>
    </w:p>
    <w:p w:rsidR="00000000" w:rsidDel="00000000" w:rsidP="00000000" w:rsidRDefault="00000000" w:rsidRPr="00000000" w14:paraId="00000002">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Юридический адрес: ___________________</w:t>
      </w:r>
    </w:p>
    <w:p w:rsidR="00000000" w:rsidDel="00000000" w:rsidP="00000000" w:rsidRDefault="00000000" w:rsidRPr="00000000" w14:paraId="00000003">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ИНН _________________________________</w:t>
      </w:r>
    </w:p>
    <w:p w:rsidR="00000000" w:rsidDel="00000000" w:rsidP="00000000" w:rsidRDefault="00000000" w:rsidRPr="00000000" w14:paraId="00000004">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Тел.: _________________________________</w:t>
      </w:r>
    </w:p>
    <w:p w:rsidR="00000000" w:rsidDel="00000000" w:rsidP="00000000" w:rsidRDefault="00000000" w:rsidRPr="00000000" w14:paraId="00000005">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 xml:space="preserve">__________________________________</w:t>
      </w:r>
    </w:p>
    <w:p w:rsidR="00000000" w:rsidDel="00000000" w:rsidP="00000000" w:rsidRDefault="00000000" w:rsidRPr="00000000" w14:paraId="00000006">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Адрес: _______________________________</w:t>
      </w:r>
    </w:p>
    <w:p w:rsidR="00000000" w:rsidDel="00000000" w:rsidP="00000000" w:rsidRDefault="00000000" w:rsidRPr="00000000" w14:paraId="00000007">
      <w:pPr>
        <w:spacing w:after="0" w:line="240" w:lineRule="auto"/>
        <w:ind w:left="425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Телефон: _____________________________</w:t>
      </w:r>
    </w:p>
    <w:p w:rsidR="00000000" w:rsidDel="00000000" w:rsidP="00000000" w:rsidRDefault="00000000" w:rsidRPr="00000000" w14:paraId="00000008">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Претензия</w:t>
      </w:r>
    </w:p>
    <w:p w:rsidR="00000000" w:rsidDel="00000000" w:rsidP="00000000" w:rsidRDefault="00000000" w:rsidRPr="00000000" w14:paraId="0000000A">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Возглавляемая вами компания ____________ (наименование организации) является региональным оператором по вывозу и утилизации ТКО моего дома по адресу:</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ab/>
        <w:t xml:space="preserve">___________________________________________________________________________________________________________________________________.</w:t>
      </w:r>
    </w:p>
    <w:p w:rsidR="00000000" w:rsidDel="00000000" w:rsidP="00000000" w:rsidRDefault="00000000" w:rsidRPr="00000000" w14:paraId="0000000B">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период с ______ по _________ я проживаю по адресу: ____________________________________________________________________. По адресу: ___________________________________________________________ я проживаю в период с ___ по ________, данный факт подтверждается ____________________________(справка, акт). </w:t>
      </w:r>
    </w:p>
    <w:p w:rsidR="00000000" w:rsidDel="00000000" w:rsidP="00000000" w:rsidRDefault="00000000" w:rsidRPr="00000000" w14:paraId="0000000C">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соответствии со:</w:t>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Согласно п. 5 ст. 4 Закона РФ "О защите прав потребителей"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Согласно п. 148(24д) Постановления Правительства РФ от 06.05.2011 N 354 (ред. от 29.06.2020) "О предоставлении коммунальных услуг собственникам и пользователям помещений в многоквартирных домах и жилых домов"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000000" w:rsidDel="00000000" w:rsidP="00000000" w:rsidRDefault="00000000" w:rsidRPr="00000000" w14:paraId="0000000F">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Согласно п. 148(44) Постановления Правительства РФ от 06.05.2011 N 354 (ред. от 29.06.2020) "О предоставлении коммунальных услуг собственникам и пользователям помещений в многоквартирных домах и жилых домов"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разделом VIII настоящих Правил.</w:t>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Согласно ст.  314 Гражданского кодекса Российской Федерации (часть первая) в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 его исполнении,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 При непредъявлении кредитором в разумный срок требования об исполнении такого обязательства должник вправе потребовать от кредитора принять исполнение, если иное не предусмотрено законом, иными правовыми актами, условиями обязательства или не явствует из обычаев либо существа обязательства.</w:t>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Руководствуясь вышеизложенным и в соответствии с п.5 ст. 4 Закона РФ «О защите прав потребителей», п. п. 148(24д), 148(44) Постановления Правительства РФ от 06.05.2011 N 354 (ред. от 29.06.2020) "О предоставлении коммунальных услуг собственникам и пользователям помещений в многоквартирных домах и жилых домов", и статьи 314 ГК РФ в течение 7 дней с момента получения претензии ПРОШУ Вас:</w:t>
      </w:r>
    </w:p>
    <w:p w:rsidR="00000000" w:rsidDel="00000000" w:rsidP="00000000" w:rsidRDefault="00000000" w:rsidRPr="00000000" w14:paraId="00000013">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numPr>
          <w:ilvl w:val="0"/>
          <w:numId w:val="1"/>
        </w:numPr>
        <w:spacing w:after="0" w:line="240" w:lineRule="auto"/>
        <w:ind w:left="567" w:hanging="567"/>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Уменьшить размер платы за коммунальную услугу по обращению с твердыми коммунальными отходами, произвести перерасчет платы за коммунальную услугу по обращению с твердыми коммунальными отходами и исключить из оплаты стоимость коммунальной услуги по обращению с твердыми коммунальными отходами за период</w:t>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с ноября по _ по адресу: ________________________________________________________________________________________________________________________________.</w:t>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 </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tab/>
        <w:t xml:space="preserve">Копии квитанций об оплате коммунальных платежей</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Копия Акта о проживании</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Выписки по лицевым счетам</w:t>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Дата__________________                        Подпись______________________</w:t>
      </w:r>
    </w:p>
    <w:p w:rsidR="00000000" w:rsidDel="00000000" w:rsidP="00000000" w:rsidRDefault="00000000" w:rsidRPr="00000000" w14:paraId="00000021">
      <w:pPr>
        <w:spacing w:after="0" w:line="240" w:lineRule="auto"/>
        <w:ind w:left="1729" w:right="-284"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240" w:lineRule="auto"/>
        <w:ind w:left="1729" w:right="-284"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729" w:hanging="102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JhuWi1tp3juT3RiaTUCTcaE5CA==">AMUW2mUkhqDPMtyTxvy4NG2kLg/RVJsgdPtUU7+ltC9qcwY85HJ6xZVyN8zVp+5ca6M/fuWVIJ5nUqzcXBgnn6S40OBjsgbHzwHehk+6ji4baCWPwwBPnLbpHNqiW3J1Uxpbe+gWsPRg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2021-04-07T07:18:00Z</dcterms:created>
  <dc:creator>Виктория Сергеевна</dc:creator>
</cp:coreProperties>
</file>